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bookmarkStart w:id="0" w:name="block-20568716"/>
      <w:r w:rsidRPr="00766B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766BF8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МУНИЦИПАЛЬОГО РАЙОНА</w:t>
      </w:r>
      <w:bookmarkEnd w:id="1"/>
      <w:r w:rsidRPr="00766B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766BF8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766B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6BF8">
        <w:rPr>
          <w:rFonts w:ascii="Times New Roman" w:hAnsi="Times New Roman"/>
          <w:color w:val="000000"/>
          <w:sz w:val="28"/>
          <w:lang w:val="ru-RU"/>
        </w:rPr>
        <w:t>​</w:t>
      </w: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766BF8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766BF8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EB43B3">
      <w:pPr>
        <w:spacing w:after="0"/>
        <w:ind w:left="120"/>
        <w:rPr>
          <w:lang w:val="ru-RU"/>
        </w:rPr>
      </w:pPr>
    </w:p>
    <w:tbl>
      <w:tblPr>
        <w:tblW w:w="10733" w:type="dxa"/>
        <w:tblLook w:val="04A0"/>
      </w:tblPr>
      <w:tblGrid>
        <w:gridCol w:w="4503"/>
        <w:gridCol w:w="3115"/>
        <w:gridCol w:w="3115"/>
      </w:tblGrid>
      <w:tr w:rsidR="00766BF8" w:rsidRPr="004C2D62" w:rsidTr="00766BF8">
        <w:tc>
          <w:tcPr>
            <w:tcW w:w="4503" w:type="dxa"/>
          </w:tcPr>
          <w:p w:rsidR="00766BF8" w:rsidRPr="0040209D" w:rsidRDefault="00766BF8" w:rsidP="00766B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6BF8" w:rsidRPr="008944ED" w:rsidRDefault="00766BF8" w:rsidP="00766B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66BF8" w:rsidRDefault="00766BF8" w:rsidP="00766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6BF8" w:rsidRPr="008944ED" w:rsidRDefault="00766BF8" w:rsidP="00766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766BF8" w:rsidRDefault="00766BF8" w:rsidP="00766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66BF8" w:rsidRDefault="00766BF8" w:rsidP="00766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6BF8" w:rsidRPr="0040209D" w:rsidRDefault="00766BF8" w:rsidP="00766B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6BF8" w:rsidRPr="0040209D" w:rsidRDefault="00766BF8" w:rsidP="00766B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6BF8" w:rsidRPr="008944ED" w:rsidRDefault="00766BF8" w:rsidP="00766B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66BF8" w:rsidRDefault="00766BF8" w:rsidP="00766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6BF8" w:rsidRPr="008944ED" w:rsidRDefault="00766BF8" w:rsidP="004C2D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766BF8" w:rsidRDefault="00766BF8" w:rsidP="00766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  <w:p w:rsidR="00766BF8" w:rsidRDefault="004C2D62" w:rsidP="00766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66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766B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66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66B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66BF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66B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66B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66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6BF8" w:rsidRPr="0040209D" w:rsidRDefault="00766BF8" w:rsidP="00766B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6BF8" w:rsidRPr="0040209D" w:rsidRDefault="00766BF8" w:rsidP="00766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766BF8">
      <w:pPr>
        <w:spacing w:after="0"/>
        <w:ind w:left="120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‌</w:t>
      </w: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6BF8">
        <w:rPr>
          <w:rFonts w:ascii="Times New Roman" w:hAnsi="Times New Roman"/>
          <w:color w:val="000000"/>
          <w:sz w:val="28"/>
          <w:lang w:val="ru-RU"/>
        </w:rPr>
        <w:t xml:space="preserve"> 2745291)</w:t>
      </w: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EB43B3" w:rsidRPr="00766BF8" w:rsidRDefault="00766BF8">
      <w:pPr>
        <w:spacing w:after="0" w:line="408" w:lineRule="auto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EB43B3">
      <w:pPr>
        <w:spacing w:after="0"/>
        <w:ind w:left="120"/>
        <w:jc w:val="center"/>
        <w:rPr>
          <w:lang w:val="ru-RU"/>
        </w:rPr>
      </w:pPr>
    </w:p>
    <w:p w:rsidR="00EB43B3" w:rsidRPr="00766BF8" w:rsidRDefault="00766BF8">
      <w:pPr>
        <w:spacing w:after="0"/>
        <w:ind w:left="120"/>
        <w:jc w:val="center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766BF8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766BF8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766B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766B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66B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6BF8">
        <w:rPr>
          <w:rFonts w:ascii="Times New Roman" w:hAnsi="Times New Roman"/>
          <w:color w:val="000000"/>
          <w:sz w:val="28"/>
          <w:lang w:val="ru-RU"/>
        </w:rPr>
        <w:t>​</w:t>
      </w: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EB43B3">
      <w:pPr>
        <w:rPr>
          <w:lang w:val="ru-RU"/>
        </w:rPr>
        <w:sectPr w:rsidR="00EB43B3" w:rsidRPr="00766BF8">
          <w:pgSz w:w="11906" w:h="16383"/>
          <w:pgMar w:top="1134" w:right="850" w:bottom="1134" w:left="1701" w:header="720" w:footer="720" w:gutter="0"/>
          <w:cols w:space="720"/>
        </w:sectPr>
      </w:pPr>
    </w:p>
    <w:p w:rsidR="00EB43B3" w:rsidRPr="00766BF8" w:rsidRDefault="00766B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0568719"/>
      <w:bookmarkEnd w:id="0"/>
      <w:r w:rsidRPr="00766B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B43B3" w:rsidRPr="00766BF8" w:rsidRDefault="00EB43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направленности.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личностно-деятельностного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b146442-f527-41bf-8c2f-d7c56b2bd4b0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proofErr w:type="gramEnd"/>
    </w:p>
    <w:p w:rsidR="00EB43B3" w:rsidRPr="00766BF8" w:rsidRDefault="00EB43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B43B3" w:rsidRPr="00766BF8" w:rsidRDefault="00EB43B3">
      <w:pPr>
        <w:rPr>
          <w:lang w:val="ru-RU"/>
        </w:rPr>
        <w:sectPr w:rsidR="00EB43B3" w:rsidRPr="00766BF8">
          <w:pgSz w:w="11906" w:h="16383"/>
          <w:pgMar w:top="1134" w:right="850" w:bottom="1134" w:left="1701" w:header="720" w:footer="720" w:gutter="0"/>
          <w:cols w:space="720"/>
        </w:sectPr>
      </w:pPr>
    </w:p>
    <w:p w:rsidR="00EB43B3" w:rsidRPr="00766BF8" w:rsidRDefault="00766BF8" w:rsidP="00766BF8">
      <w:pPr>
        <w:spacing w:after="0" w:line="264" w:lineRule="auto"/>
        <w:ind w:left="120"/>
        <w:jc w:val="both"/>
        <w:rPr>
          <w:lang w:val="ru-RU"/>
        </w:rPr>
      </w:pPr>
      <w:bookmarkStart w:id="7" w:name="block-20568717"/>
      <w:bookmarkEnd w:id="5"/>
      <w:r w:rsidRPr="00766BF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6BF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bookmarkStart w:id="8" w:name="_Toc137548639"/>
      <w:bookmarkEnd w:id="8"/>
    </w:p>
    <w:p w:rsidR="00EB43B3" w:rsidRPr="00766BF8" w:rsidRDefault="00766BF8" w:rsidP="00766B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Летка-енка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 на месте.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ходом. 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B43B3" w:rsidRPr="00766BF8" w:rsidRDefault="00EB43B3">
      <w:pPr>
        <w:rPr>
          <w:lang w:val="ru-RU"/>
        </w:rPr>
        <w:sectPr w:rsidR="00EB43B3" w:rsidRPr="00766BF8">
          <w:pgSz w:w="11906" w:h="16383"/>
          <w:pgMar w:top="1134" w:right="850" w:bottom="1134" w:left="1701" w:header="720" w:footer="720" w:gutter="0"/>
          <w:cols w:space="720"/>
        </w:sectPr>
      </w:pPr>
    </w:p>
    <w:p w:rsidR="00EB43B3" w:rsidRPr="00766BF8" w:rsidRDefault="00766B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37548640"/>
      <w:bookmarkStart w:id="10" w:name="block-20568718"/>
      <w:bookmarkEnd w:id="7"/>
      <w:bookmarkEnd w:id="9"/>
      <w:r w:rsidRPr="00766B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:rsidR="00EB43B3" w:rsidRPr="00766BF8" w:rsidRDefault="00766B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66B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сердечно-сосудистой</w:t>
      </w:r>
      <w:proofErr w:type="spellEnd"/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движения танца «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Летка-енка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</w:t>
      </w:r>
      <w:proofErr w:type="spell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B43B3" w:rsidRPr="00766BF8" w:rsidRDefault="00766BF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6BF8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B43B3" w:rsidRPr="00766BF8" w:rsidRDefault="00EB43B3">
      <w:pPr>
        <w:rPr>
          <w:lang w:val="ru-RU"/>
        </w:rPr>
        <w:sectPr w:rsidR="00EB43B3" w:rsidRPr="00766BF8">
          <w:pgSz w:w="11906" w:h="16383"/>
          <w:pgMar w:top="1134" w:right="850" w:bottom="1134" w:left="1701" w:header="720" w:footer="720" w:gutter="0"/>
          <w:cols w:space="720"/>
        </w:sectPr>
      </w:pPr>
    </w:p>
    <w:p w:rsidR="00EB43B3" w:rsidRDefault="00766BF8">
      <w:pPr>
        <w:spacing w:after="0"/>
        <w:ind w:left="120"/>
      </w:pPr>
      <w:bookmarkStart w:id="11" w:name="block-20568713"/>
      <w:bookmarkEnd w:id="10"/>
      <w:r w:rsidRPr="00766B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43B3" w:rsidRDefault="00766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B43B3" w:rsidTr="00766BF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</w:tr>
      <w:tr w:rsidR="00EB43B3" w:rsidRPr="004C2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EB43B3"/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EB43B3"/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EB43B3"/>
        </w:tc>
      </w:tr>
      <w:tr w:rsidR="00EB43B3" w:rsidRPr="004C2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593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593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EB43B3"/>
        </w:tc>
      </w:tr>
      <w:tr w:rsidR="00EB43B3" w:rsidRPr="004C2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766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EB43B3" w:rsidTr="00766BF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Start"/>
            <w:r w:rsidR="00AA49F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B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 w:rsidR="00AA49F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EB43B3"/>
        </w:tc>
      </w:tr>
      <w:tr w:rsidR="00EB43B3" w:rsidTr="00766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43B3" w:rsidRDefault="00EB43B3"/>
        </w:tc>
      </w:tr>
    </w:tbl>
    <w:p w:rsidR="00EB43B3" w:rsidRDefault="00EB43B3">
      <w:pPr>
        <w:sectPr w:rsidR="00EB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3B3" w:rsidRDefault="00EB43B3">
      <w:pPr>
        <w:sectPr w:rsidR="00EB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3B3" w:rsidRDefault="00766BF8">
      <w:pPr>
        <w:spacing w:after="0"/>
        <w:ind w:left="120"/>
      </w:pPr>
      <w:bookmarkStart w:id="12" w:name="block-205687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43B3" w:rsidRDefault="00766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2"/>
        <w:gridCol w:w="4456"/>
        <w:gridCol w:w="1073"/>
        <w:gridCol w:w="1841"/>
        <w:gridCol w:w="1910"/>
        <w:gridCol w:w="1347"/>
        <w:gridCol w:w="2221"/>
      </w:tblGrid>
      <w:tr w:rsidR="00EE5934" w:rsidTr="00AA49FE">
        <w:trPr>
          <w:trHeight w:val="144"/>
          <w:tblCellSpacing w:w="20" w:type="nil"/>
        </w:trPr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4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3B3" w:rsidRDefault="00EB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3B3" w:rsidRDefault="00EB43B3"/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RP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травматизма на занятиях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гимнастикой. </w:t>
            </w:r>
            <w:r w:rsidR="00766BF8" w:rsidRPr="00EE5934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766BF8">
            <w:pPr>
              <w:spacing w:after="0"/>
              <w:ind w:left="135"/>
              <w:jc w:val="center"/>
              <w:rPr>
                <w:lang w:val="ru-RU"/>
              </w:rPr>
            </w:pPr>
            <w:r w:rsidRPr="00EE5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B43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B43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B43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766BF8">
            <w:pPr>
              <w:spacing w:after="0"/>
              <w:ind w:left="135"/>
              <w:rPr>
                <w:lang w:val="ru-RU"/>
              </w:rPr>
            </w:pPr>
            <w:r w:rsidRPr="00EE5934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EE593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766BF8">
            <w:pPr>
              <w:spacing w:after="0"/>
              <w:ind w:left="135"/>
              <w:jc w:val="center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5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B43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B43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B43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прыжках в высоту с 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разбега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подводящие упражнения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AA49FE">
              <w:rPr>
                <w:lang w:val="ru-RU"/>
              </w:rPr>
              <w:t>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E5934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43B3" w:rsidRPr="00EE5934" w:rsidRDefault="00EE5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B43B3" w:rsidRPr="00766BF8" w:rsidRDefault="00766BF8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3B3" w:rsidRDefault="00EB43B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43B3" w:rsidRDefault="0076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Pr="00766BF8" w:rsidRDefault="00AA49FE" w:rsidP="001D5CA2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Кросс на 2 км. Подводящие упражнения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Pr="00766BF8" w:rsidRDefault="00AA49FE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EE5934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Pr="00766BF8" w:rsidRDefault="00AA49FE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Pr="00766BF8" w:rsidRDefault="00AA49FE" w:rsidP="001D5CA2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 w:rsidP="001D5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AA49FE" w:rsidRPr="00766BF8" w:rsidRDefault="00AA49FE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A49FE" w:rsidTr="00AA4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9FE" w:rsidRPr="00766BF8" w:rsidRDefault="00AA49FE">
            <w:pPr>
              <w:spacing w:after="0"/>
              <w:ind w:left="135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49FE" w:rsidRPr="00AA49FE" w:rsidRDefault="00AA49FE">
            <w:pPr>
              <w:spacing w:after="0"/>
              <w:ind w:left="135"/>
              <w:jc w:val="center"/>
              <w:rPr>
                <w:lang w:val="ru-RU"/>
              </w:rPr>
            </w:pPr>
            <w:r w:rsidRPr="00766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9FE" w:rsidRDefault="00AA4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9FE" w:rsidRDefault="00AA49FE"/>
        </w:tc>
      </w:tr>
    </w:tbl>
    <w:p w:rsidR="00EB43B3" w:rsidRDefault="00EB43B3">
      <w:pPr>
        <w:sectPr w:rsidR="00EB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3B3" w:rsidRDefault="00EB43B3">
      <w:pPr>
        <w:sectPr w:rsidR="00EB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3B3" w:rsidRDefault="00766BF8">
      <w:pPr>
        <w:spacing w:after="0"/>
        <w:ind w:left="120"/>
      </w:pPr>
      <w:bookmarkStart w:id="13" w:name="block-2056871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43B3" w:rsidRDefault="00766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43B3" w:rsidRPr="00766BF8" w:rsidRDefault="00766BF8">
      <w:pPr>
        <w:spacing w:after="0" w:line="480" w:lineRule="auto"/>
        <w:ind w:left="120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056fd23-2f41-4129-8da1-d467aa21439d"/>
      <w:r w:rsidRPr="00766BF8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14"/>
      <w:r w:rsidRPr="00766B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43B3" w:rsidRPr="00766BF8" w:rsidRDefault="00766BF8">
      <w:pPr>
        <w:spacing w:after="0" w:line="480" w:lineRule="auto"/>
        <w:ind w:left="120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B43B3" w:rsidRPr="00766BF8" w:rsidRDefault="00766BF8">
      <w:pPr>
        <w:spacing w:after="0"/>
        <w:ind w:left="120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​</w:t>
      </w:r>
    </w:p>
    <w:p w:rsidR="00EB43B3" w:rsidRPr="00766BF8" w:rsidRDefault="00766BF8">
      <w:pPr>
        <w:spacing w:after="0" w:line="480" w:lineRule="auto"/>
        <w:ind w:left="120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43B3" w:rsidRPr="00766BF8" w:rsidRDefault="00766BF8">
      <w:pPr>
        <w:spacing w:after="0" w:line="480" w:lineRule="auto"/>
        <w:ind w:left="120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​‌Методические рекомендации | ВФСК ГТО (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)</w:t>
      </w:r>
      <w:r w:rsidRPr="00766BF8">
        <w:rPr>
          <w:sz w:val="28"/>
          <w:lang w:val="ru-RU"/>
        </w:rPr>
        <w:br/>
      </w:r>
      <w:r w:rsidRPr="00766BF8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Рабочие программы. ФГОС. Предметная линия</w:t>
      </w:r>
      <w:r w:rsidRPr="00766BF8">
        <w:rPr>
          <w:sz w:val="28"/>
          <w:lang w:val="ru-RU"/>
        </w:rPr>
        <w:br/>
      </w:r>
      <w:r w:rsidRPr="00766BF8">
        <w:rPr>
          <w:rFonts w:ascii="Times New Roman" w:hAnsi="Times New Roman"/>
          <w:color w:val="000000"/>
          <w:sz w:val="28"/>
          <w:lang w:val="ru-RU"/>
        </w:rPr>
        <w:t xml:space="preserve"> учебников В.И. Ляха 1-4 классы. Пособие для учителей</w:t>
      </w:r>
      <w:r w:rsidRPr="00766BF8">
        <w:rPr>
          <w:sz w:val="28"/>
          <w:lang w:val="ru-RU"/>
        </w:rPr>
        <w:br/>
      </w:r>
      <w:bookmarkStart w:id="15" w:name="ce666534-2f9f-48e1-9f7c-2e635e3b9ede"/>
      <w:r w:rsidRPr="00766BF8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организаций / В.И. Лях.- 4-е изд.- М.: Просвещение, 2021</w:t>
      </w:r>
      <w:bookmarkEnd w:id="15"/>
      <w:r w:rsidRPr="00766B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43B3" w:rsidRPr="00766BF8" w:rsidRDefault="00EB43B3">
      <w:pPr>
        <w:spacing w:after="0"/>
        <w:ind w:left="120"/>
        <w:rPr>
          <w:lang w:val="ru-RU"/>
        </w:rPr>
      </w:pPr>
    </w:p>
    <w:p w:rsidR="00EB43B3" w:rsidRPr="00766BF8" w:rsidRDefault="00766BF8">
      <w:pPr>
        <w:spacing w:after="0" w:line="480" w:lineRule="auto"/>
        <w:ind w:left="120"/>
        <w:rPr>
          <w:lang w:val="ru-RU"/>
        </w:rPr>
      </w:pPr>
      <w:r w:rsidRPr="00766B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43B3" w:rsidRPr="00766BF8" w:rsidRDefault="00766BF8">
      <w:pPr>
        <w:spacing w:after="0" w:line="480" w:lineRule="auto"/>
        <w:ind w:left="120"/>
        <w:rPr>
          <w:lang w:val="ru-RU"/>
        </w:rPr>
      </w:pPr>
      <w:r w:rsidRPr="00766BF8">
        <w:rPr>
          <w:rFonts w:ascii="Times New Roman" w:hAnsi="Times New Roman"/>
          <w:color w:val="000000"/>
          <w:sz w:val="28"/>
          <w:lang w:val="ru-RU"/>
        </w:rPr>
        <w:t>​</w:t>
      </w:r>
      <w:r w:rsidRPr="00766BF8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766B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6B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google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66B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url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q</w:t>
      </w:r>
      <w:r w:rsidRPr="00766BF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766BF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66BF8">
        <w:rPr>
          <w:rFonts w:ascii="Times New Roman" w:hAnsi="Times New Roman"/>
          <w:color w:val="000000"/>
          <w:sz w:val="28"/>
          <w:lang w:val="ru-RU"/>
        </w:rPr>
        <w:t xml:space="preserve">/9/ </w:t>
      </w:r>
      <w:proofErr w:type="spellStart"/>
      <w:r>
        <w:rPr>
          <w:rFonts w:ascii="Times New Roman" w:hAnsi="Times New Roman"/>
          <w:color w:val="000000"/>
          <w:sz w:val="28"/>
        </w:rPr>
        <w:t>sa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D</w:t>
      </w:r>
      <w:r w:rsidRPr="00766B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source</w:t>
      </w:r>
      <w:r w:rsidRPr="00766BF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editors</w:t>
      </w:r>
      <w:r w:rsidRPr="00766B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ust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 xml:space="preserve">=1693456584519406 </w:t>
      </w:r>
      <w:proofErr w:type="spellStart"/>
      <w:r>
        <w:rPr>
          <w:rFonts w:ascii="Times New Roman" w:hAnsi="Times New Roman"/>
          <w:color w:val="000000"/>
          <w:sz w:val="28"/>
        </w:rPr>
        <w:t>usg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AOvVaw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TUy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sUUv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zrkA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87</w:t>
      </w:r>
      <w:proofErr w:type="spellStart"/>
      <w:r>
        <w:rPr>
          <w:rFonts w:ascii="Times New Roman" w:hAnsi="Times New Roman"/>
          <w:color w:val="000000"/>
          <w:sz w:val="28"/>
        </w:rPr>
        <w:t>GMh</w:t>
      </w:r>
      <w:proofErr w:type="spellEnd"/>
      <w:r w:rsidRPr="00766B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Xy</w:t>
      </w:r>
      <w:bookmarkEnd w:id="16"/>
      <w:proofErr w:type="spellEnd"/>
      <w:r w:rsidRPr="00766BF8">
        <w:rPr>
          <w:rFonts w:ascii="Times New Roman" w:hAnsi="Times New Roman"/>
          <w:color w:val="333333"/>
          <w:sz w:val="28"/>
          <w:lang w:val="ru-RU"/>
        </w:rPr>
        <w:t>‌</w:t>
      </w:r>
      <w:r w:rsidRPr="00766BF8">
        <w:rPr>
          <w:rFonts w:ascii="Times New Roman" w:hAnsi="Times New Roman"/>
          <w:color w:val="000000"/>
          <w:sz w:val="28"/>
          <w:lang w:val="ru-RU"/>
        </w:rPr>
        <w:t>​</w:t>
      </w:r>
    </w:p>
    <w:p w:rsidR="00EB43B3" w:rsidRPr="00766BF8" w:rsidRDefault="00EB43B3">
      <w:pPr>
        <w:rPr>
          <w:lang w:val="ru-RU"/>
        </w:rPr>
        <w:sectPr w:rsidR="00EB43B3" w:rsidRPr="00766BF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66BF8" w:rsidRPr="00766BF8" w:rsidRDefault="00766BF8">
      <w:pPr>
        <w:rPr>
          <w:lang w:val="ru-RU"/>
        </w:rPr>
      </w:pPr>
    </w:p>
    <w:sectPr w:rsidR="00766BF8" w:rsidRPr="00766BF8" w:rsidSect="00EB43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5FC"/>
    <w:multiLevelType w:val="multilevel"/>
    <w:tmpl w:val="31E48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470AA"/>
    <w:multiLevelType w:val="multilevel"/>
    <w:tmpl w:val="1946D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F37F5"/>
    <w:multiLevelType w:val="multilevel"/>
    <w:tmpl w:val="9C121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5473A"/>
    <w:multiLevelType w:val="multilevel"/>
    <w:tmpl w:val="8FCE7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502EA1"/>
    <w:multiLevelType w:val="multilevel"/>
    <w:tmpl w:val="46464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52CA2"/>
    <w:multiLevelType w:val="multilevel"/>
    <w:tmpl w:val="01F8D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FC4C72"/>
    <w:multiLevelType w:val="multilevel"/>
    <w:tmpl w:val="0C207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803AB"/>
    <w:multiLevelType w:val="multilevel"/>
    <w:tmpl w:val="F056A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184A4C"/>
    <w:multiLevelType w:val="multilevel"/>
    <w:tmpl w:val="2CAAC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035C91"/>
    <w:multiLevelType w:val="multilevel"/>
    <w:tmpl w:val="F86A9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DC15B1"/>
    <w:multiLevelType w:val="multilevel"/>
    <w:tmpl w:val="98AEB6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501EA2"/>
    <w:multiLevelType w:val="multilevel"/>
    <w:tmpl w:val="BAEC6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01405F"/>
    <w:multiLevelType w:val="multilevel"/>
    <w:tmpl w:val="5B485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694D86"/>
    <w:multiLevelType w:val="multilevel"/>
    <w:tmpl w:val="A51477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D11E9E"/>
    <w:multiLevelType w:val="multilevel"/>
    <w:tmpl w:val="99C0E8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57083A"/>
    <w:multiLevelType w:val="multilevel"/>
    <w:tmpl w:val="AD7265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535EE1"/>
    <w:multiLevelType w:val="multilevel"/>
    <w:tmpl w:val="5CFA61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4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5"/>
  </w:num>
  <w:num w:numId="12">
    <w:abstractNumId w:val="1"/>
  </w:num>
  <w:num w:numId="13">
    <w:abstractNumId w:val="12"/>
  </w:num>
  <w:num w:numId="14">
    <w:abstractNumId w:val="6"/>
  </w:num>
  <w:num w:numId="15">
    <w:abstractNumId w:val="7"/>
  </w:num>
  <w:num w:numId="16">
    <w:abstractNumId w:val="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3B3"/>
    <w:rsid w:val="004C2D62"/>
    <w:rsid w:val="00766BF8"/>
    <w:rsid w:val="00A321A2"/>
    <w:rsid w:val="00AA49FE"/>
    <w:rsid w:val="00EB43B3"/>
    <w:rsid w:val="00EE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43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4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21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2023-09-13T18:02:00Z</dcterms:created>
  <dcterms:modified xsi:type="dcterms:W3CDTF">2023-09-14T16:02:00Z</dcterms:modified>
</cp:coreProperties>
</file>