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3C" w:rsidRDefault="00744D22">
      <w:pPr>
        <w:spacing w:before="74" w:line="360" w:lineRule="auto"/>
        <w:ind w:left="2149" w:right="825" w:hanging="1333"/>
        <w:rPr>
          <w:sz w:val="28"/>
        </w:rPr>
      </w:pPr>
      <w:bookmarkStart w:id="0" w:name="_GoBack"/>
      <w:bookmarkEnd w:id="0"/>
      <w:r>
        <w:rPr>
          <w:color w:val="1F487C"/>
          <w:sz w:val="28"/>
        </w:rPr>
        <w:t>Аннотация к рабочей программе по физике</w:t>
      </w:r>
    </w:p>
    <w:p w:rsidR="0038183C" w:rsidRDefault="00744D22">
      <w:pPr>
        <w:pStyle w:val="a3"/>
        <w:spacing w:before="1" w:line="360" w:lineRule="auto"/>
        <w:ind w:left="2610" w:right="472" w:hanging="2144"/>
        <w:jc w:val="left"/>
      </w:pPr>
      <w:r>
        <w:rPr>
          <w:color w:val="1F487C"/>
        </w:rPr>
        <w:t>учебного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среднего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общего образования 2024-2025 учебный год</w:t>
      </w:r>
    </w:p>
    <w:p w:rsidR="0038183C" w:rsidRDefault="00744D22">
      <w:pPr>
        <w:pStyle w:val="a3"/>
        <w:spacing w:before="4" w:line="264" w:lineRule="auto"/>
        <w:ind w:right="110"/>
      </w:pPr>
      <w: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8183C" w:rsidRDefault="00744D22">
      <w:pPr>
        <w:pStyle w:val="a3"/>
        <w:spacing w:before="1" w:line="264" w:lineRule="auto"/>
        <w:ind w:right="103"/>
      </w:pPr>
      <w:r>
        <w:t xml:space="preserve">Содержание программы по физике направлено на формирование </w:t>
      </w:r>
      <w:proofErr w:type="gramStart"/>
      <w:r>
        <w:t>естественно-научной</w:t>
      </w:r>
      <w:proofErr w:type="gramEnd"/>
      <w: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>
        <w:t>деятельностного</w:t>
      </w:r>
      <w:proofErr w:type="spellEnd"/>
      <w: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учитывает необходимость реализации </w:t>
      </w:r>
      <w:proofErr w:type="spellStart"/>
      <w:r>
        <w:t>межпредметных</w:t>
      </w:r>
      <w:proofErr w:type="spellEnd"/>
      <w:r>
        <w:t xml:space="preserve"> связей физики с </w:t>
      </w:r>
      <w:proofErr w:type="gramStart"/>
      <w:r>
        <w:t>естественно-научными</w:t>
      </w:r>
      <w:proofErr w:type="gramEnd"/>
      <w: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>
        <w:t>метапредметные</w:t>
      </w:r>
      <w:proofErr w:type="spellEnd"/>
      <w:r>
        <w:t>, предметные (на базовом уровне).</w:t>
      </w:r>
    </w:p>
    <w:p w:rsidR="0038183C" w:rsidRDefault="00744D22">
      <w:pPr>
        <w:pStyle w:val="a3"/>
        <w:spacing w:line="321" w:lineRule="exact"/>
        <w:ind w:left="701" w:firstLine="0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rPr>
          <w:spacing w:val="-2"/>
        </w:rPr>
        <w:t>включает:</w:t>
      </w:r>
    </w:p>
    <w:p w:rsidR="0038183C" w:rsidRDefault="00744D22">
      <w:pPr>
        <w:pStyle w:val="a4"/>
        <w:numPr>
          <w:ilvl w:val="0"/>
          <w:numId w:val="1"/>
        </w:numPr>
        <w:tabs>
          <w:tab w:val="left" w:pos="1028"/>
        </w:tabs>
        <w:spacing w:before="33" w:line="264" w:lineRule="auto"/>
        <w:ind w:right="113"/>
        <w:rPr>
          <w:sz w:val="28"/>
        </w:rPr>
      </w:pPr>
      <w:r>
        <w:rPr>
          <w:sz w:val="28"/>
        </w:rPr>
        <w:t>планируемые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-3"/>
          <w:sz w:val="28"/>
        </w:rPr>
        <w:t xml:space="preserve"> </w:t>
      </w:r>
      <w:r>
        <w:rPr>
          <w:sz w:val="28"/>
        </w:rPr>
        <w:t>в том числе предметные результаты по годам обучения;</w:t>
      </w:r>
    </w:p>
    <w:p w:rsidR="0038183C" w:rsidRDefault="00744D22">
      <w:pPr>
        <w:pStyle w:val="a4"/>
        <w:numPr>
          <w:ilvl w:val="0"/>
          <w:numId w:val="1"/>
        </w:numPr>
        <w:tabs>
          <w:tab w:val="left" w:pos="1027"/>
        </w:tabs>
        <w:spacing w:line="322" w:lineRule="exact"/>
        <w:ind w:left="1027" w:hanging="359"/>
        <w:rPr>
          <w:sz w:val="28"/>
        </w:rPr>
      </w:pP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7"/>
          <w:sz w:val="28"/>
        </w:rPr>
        <w:t xml:space="preserve"> </w:t>
      </w:r>
      <w:r>
        <w:rPr>
          <w:sz w:val="28"/>
        </w:rPr>
        <w:t>«Физика»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годам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обучения.</w:t>
      </w:r>
    </w:p>
    <w:p w:rsidR="0038183C" w:rsidRDefault="00744D22">
      <w:pPr>
        <w:pStyle w:val="a3"/>
        <w:spacing w:before="33" w:line="264" w:lineRule="auto"/>
        <w:ind w:right="102"/>
      </w:pPr>
      <w: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>
        <w:t>естественно-научных</w:t>
      </w:r>
      <w:proofErr w:type="gramEnd"/>
      <w: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</w:t>
      </w:r>
      <w:proofErr w:type="gramStart"/>
      <w:r>
        <w:t>о-</w:t>
      </w:r>
      <w:proofErr w:type="gramEnd"/>
      <w:r>
        <w:t xml:space="preserve"> научной картины мира обучающихся, в формирование умений применять научный метод познания при выполнении ими учебных исследований.</w:t>
      </w:r>
    </w:p>
    <w:p w:rsidR="0038183C" w:rsidRDefault="0038183C">
      <w:pPr>
        <w:spacing w:line="264" w:lineRule="auto"/>
        <w:sectPr w:rsidR="0038183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8183C" w:rsidRDefault="00744D22">
      <w:pPr>
        <w:pStyle w:val="a3"/>
        <w:spacing w:before="77" w:line="264" w:lineRule="auto"/>
        <w:ind w:right="108"/>
      </w:pPr>
      <w:r>
        <w:lastRenderedPageBreak/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</w:p>
    <w:sectPr w:rsidR="0038183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651D"/>
    <w:multiLevelType w:val="hybridMultilevel"/>
    <w:tmpl w:val="C9622F16"/>
    <w:lvl w:ilvl="0" w:tplc="D9648908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4B0DF62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443C0836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527E2E82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87CADA72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E432EA8E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F450367C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80FCD652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8BDC0B30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8183C"/>
    <w:rsid w:val="0038183C"/>
    <w:rsid w:val="00744D22"/>
    <w:rsid w:val="0095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7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7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2024-09-24T13:37:00Z</dcterms:created>
  <dcterms:modified xsi:type="dcterms:W3CDTF">2024-09-24T13:37:00Z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