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B0B" w:rsidRPr="00246F0D" w:rsidRDefault="00BB1B0B" w:rsidP="00BB1B0B">
      <w:pPr>
        <w:autoSpaceDE w:val="0"/>
        <w:autoSpaceDN w:val="0"/>
        <w:spacing w:before="190" w:after="0" w:line="280" w:lineRule="auto"/>
        <w:ind w:right="432" w:firstLine="18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</w:pPr>
      <w:r w:rsidRPr="00246F0D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  <w:t>Аннотация к рабочей програм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  <w:t xml:space="preserve">ме по </w:t>
      </w:r>
      <w:r w:rsidR="00A711B7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  <w:t>предмету труд (технология)</w:t>
      </w:r>
      <w:r w:rsidRPr="00246F0D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  <w:t xml:space="preserve"> для 5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  <w:t>-9 классов</w:t>
      </w:r>
      <w:r w:rsidRPr="00246F0D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  <w:t>.</w:t>
      </w:r>
    </w:p>
    <w:p w:rsidR="00BB1B0B" w:rsidRPr="00BB1B0B" w:rsidRDefault="00BB1B0B" w:rsidP="00BB1B0B">
      <w:pPr>
        <w:spacing w:before="90" w:after="120" w:line="360" w:lineRule="auto"/>
        <w:ind w:left="112" w:right="120" w:firstLine="5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B0B">
        <w:rPr>
          <w:rFonts w:ascii="Times New Roman" w:eastAsia="Times New Roman" w:hAnsi="Times New Roman" w:cs="Times New Roman"/>
          <w:sz w:val="28"/>
          <w:szCs w:val="28"/>
        </w:rPr>
        <w:t>Рабочая программа по предмету составлена на основе Федерального государственного</w:t>
      </w:r>
      <w:r w:rsidRPr="00BB1B0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B1B0B">
        <w:rPr>
          <w:rFonts w:ascii="Times New Roman" w:eastAsia="Times New Roman" w:hAnsi="Times New Roman" w:cs="Times New Roman"/>
          <w:sz w:val="28"/>
          <w:szCs w:val="28"/>
        </w:rPr>
        <w:t>образовательного</w:t>
      </w:r>
      <w:r w:rsidRPr="00BB1B0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B1B0B">
        <w:rPr>
          <w:rFonts w:ascii="Times New Roman" w:eastAsia="Times New Roman" w:hAnsi="Times New Roman" w:cs="Times New Roman"/>
          <w:sz w:val="28"/>
          <w:szCs w:val="28"/>
        </w:rPr>
        <w:t>стандарта</w:t>
      </w:r>
      <w:r w:rsidRPr="00BB1B0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B1B0B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BB1B0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B1B0B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BB1B0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B1B0B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BB1B0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B1B0B">
        <w:rPr>
          <w:rFonts w:ascii="Times New Roman" w:eastAsia="Times New Roman" w:hAnsi="Times New Roman" w:cs="Times New Roman"/>
          <w:sz w:val="28"/>
          <w:szCs w:val="28"/>
        </w:rPr>
        <w:t>примерной</w:t>
      </w:r>
      <w:r w:rsidRPr="00BB1B0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711B7">
        <w:rPr>
          <w:rFonts w:ascii="Times New Roman" w:eastAsia="Times New Roman" w:hAnsi="Times New Roman" w:cs="Times New Roman"/>
          <w:sz w:val="28"/>
          <w:szCs w:val="28"/>
        </w:rPr>
        <w:t xml:space="preserve"> программы по предмету</w:t>
      </w:r>
      <w:r w:rsidRPr="00BB1B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1B0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BB1B0B">
        <w:rPr>
          <w:rFonts w:ascii="Times New Roman" w:eastAsia="Times New Roman" w:hAnsi="Times New Roman" w:cs="Times New Roman"/>
          <w:sz w:val="28"/>
          <w:szCs w:val="28"/>
        </w:rPr>
        <w:t>(</w:t>
      </w:r>
      <w:r w:rsidR="00A711B7" w:rsidRPr="00A711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End"/>
      <w:r w:rsidR="00A711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Труд (технология) </w:t>
      </w:r>
      <w:proofErr w:type="spellStart"/>
      <w:r w:rsidR="00A711B7" w:rsidRPr="009959BD">
        <w:rPr>
          <w:rFonts w:ascii="Times New Roman" w:eastAsia="Calibri" w:hAnsi="Times New Roman" w:cs="Times New Roman"/>
          <w:color w:val="000000"/>
          <w:sz w:val="24"/>
          <w:szCs w:val="24"/>
        </w:rPr>
        <w:t>Глозман</w:t>
      </w:r>
      <w:proofErr w:type="spellEnd"/>
      <w:r w:rsidR="00A711B7" w:rsidRPr="009959B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Е.С., Кожина О.А., </w:t>
      </w:r>
      <w:proofErr w:type="spellStart"/>
      <w:r w:rsidR="00A711B7" w:rsidRPr="009959BD">
        <w:rPr>
          <w:rFonts w:ascii="Times New Roman" w:eastAsia="Calibri" w:hAnsi="Times New Roman" w:cs="Times New Roman"/>
          <w:color w:val="000000"/>
          <w:sz w:val="24"/>
          <w:szCs w:val="24"/>
        </w:rPr>
        <w:t>Хотунцев</w:t>
      </w:r>
      <w:proofErr w:type="spellEnd"/>
      <w:r w:rsidR="00A711B7" w:rsidRPr="009959B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Ю.Л. и другие</w:t>
      </w:r>
      <w:r w:rsidRPr="00BB1B0B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 xml:space="preserve"> для 5, 6. 7, 8, 9 классов)</w:t>
      </w:r>
    </w:p>
    <w:p w:rsidR="00BB1B0B" w:rsidRPr="00BB1B0B" w:rsidRDefault="00BB1B0B" w:rsidP="00BB1B0B">
      <w:pPr>
        <w:widowControl w:val="0"/>
        <w:autoSpaceDE w:val="0"/>
        <w:autoSpaceDN w:val="0"/>
        <w:spacing w:before="7" w:after="0" w:line="360" w:lineRule="auto"/>
        <w:ind w:left="112" w:right="205" w:firstLine="59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B1B0B">
        <w:rPr>
          <w:rFonts w:ascii="Times New Roman" w:eastAsia="Times New Roman" w:hAnsi="Times New Roman" w:cs="Times New Roman"/>
          <w:sz w:val="28"/>
          <w:szCs w:val="28"/>
        </w:rPr>
        <w:t>В соответствии с основной образовательной программой основного общего образования</w:t>
      </w:r>
      <w:r w:rsidRPr="00BB1B0B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    в                </w:t>
      </w:r>
      <w:r w:rsidRPr="00BB1B0B">
        <w:rPr>
          <w:rFonts w:ascii="Times New Roman" w:eastAsia="Times New Roman" w:hAnsi="Times New Roman" w:cs="Times New Roman"/>
          <w:sz w:val="28"/>
          <w:szCs w:val="28"/>
        </w:rPr>
        <w:t>МБОУ «Тат-</w:t>
      </w:r>
      <w:proofErr w:type="spellStart"/>
      <w:r w:rsidRPr="00BB1B0B">
        <w:rPr>
          <w:rFonts w:ascii="Times New Roman" w:eastAsia="Times New Roman" w:hAnsi="Times New Roman" w:cs="Times New Roman"/>
          <w:sz w:val="28"/>
          <w:szCs w:val="28"/>
        </w:rPr>
        <w:t>Пишленская</w:t>
      </w:r>
      <w:proofErr w:type="spellEnd"/>
      <w:r w:rsidRPr="00BB1B0B">
        <w:rPr>
          <w:rFonts w:ascii="Times New Roman" w:eastAsia="Times New Roman" w:hAnsi="Times New Roman" w:cs="Times New Roman"/>
          <w:sz w:val="28"/>
          <w:szCs w:val="28"/>
        </w:rPr>
        <w:t xml:space="preserve"> СОШ»</w:t>
      </w:r>
      <w:r w:rsidRPr="00BB1B0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B1B0B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B1B0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B1B0B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BB1B0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B1B0B">
        <w:rPr>
          <w:rFonts w:ascii="Times New Roman" w:eastAsia="Times New Roman" w:hAnsi="Times New Roman" w:cs="Times New Roman"/>
          <w:sz w:val="28"/>
          <w:szCs w:val="28"/>
        </w:rPr>
        <w:t>данного</w:t>
      </w:r>
      <w:r w:rsidRPr="00BB1B0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B1B0B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BB1B0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B1B0B">
        <w:rPr>
          <w:rFonts w:ascii="Times New Roman" w:eastAsia="Times New Roman" w:hAnsi="Times New Roman" w:cs="Times New Roman"/>
          <w:sz w:val="28"/>
          <w:szCs w:val="28"/>
        </w:rPr>
        <w:t>предмета отводится</w:t>
      </w:r>
      <w:r w:rsidRPr="00BB1B0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B1B0B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BB1B0B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бщее число часов – 255: в 5 классе – 68 часов (2 часа в неделю), в 6 классе – 68 часов (2 часа в неделю), в 7 классе – 68 часов (2 часа в неделю), в 8 классе – 34 часа (1 час в неделю), в </w:t>
      </w:r>
      <w:proofErr w:type="gramEnd"/>
      <w:r w:rsidRPr="00BB1B0B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9 </w:t>
      </w:r>
      <w:proofErr w:type="gramStart"/>
      <w:r w:rsidRPr="00BB1B0B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классе</w:t>
      </w:r>
      <w:proofErr w:type="gramEnd"/>
      <w:r w:rsidRPr="00BB1B0B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– 17 часов (0,5 часа в неделю). </w:t>
      </w:r>
    </w:p>
    <w:p w:rsidR="00BB1B0B" w:rsidRPr="00BB1B0B" w:rsidRDefault="00BB1B0B" w:rsidP="00BB1B0B">
      <w:pPr>
        <w:spacing w:after="0" w:line="360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B1B0B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Программа по технологии </w:t>
      </w:r>
      <w:r w:rsidRPr="00BB1B0B">
        <w:rPr>
          <w:rFonts w:ascii="Times New Roman" w:eastAsiaTheme="minorEastAsia" w:hAnsi="Times New Roman" w:cs="Times New Roman"/>
          <w:color w:val="000000"/>
          <w:spacing w:val="-4"/>
          <w:sz w:val="28"/>
          <w:szCs w:val="28"/>
          <w:lang w:eastAsia="ru-RU"/>
        </w:rPr>
        <w:t xml:space="preserve">знакомит </w:t>
      </w:r>
      <w:proofErr w:type="gramStart"/>
      <w:r w:rsidRPr="00BB1B0B">
        <w:rPr>
          <w:rFonts w:ascii="Times New Roman" w:eastAsiaTheme="minorEastAsia" w:hAnsi="Times New Roman" w:cs="Times New Roman"/>
          <w:color w:val="000000"/>
          <w:spacing w:val="-4"/>
          <w:sz w:val="28"/>
          <w:szCs w:val="28"/>
          <w:lang w:eastAsia="ru-RU"/>
        </w:rPr>
        <w:t>обучающихся</w:t>
      </w:r>
      <w:proofErr w:type="gramEnd"/>
      <w:r w:rsidRPr="00BB1B0B">
        <w:rPr>
          <w:rFonts w:ascii="Times New Roman" w:eastAsiaTheme="minorEastAsia" w:hAnsi="Times New Roman" w:cs="Times New Roman"/>
          <w:color w:val="000000"/>
          <w:spacing w:val="-4"/>
          <w:sz w:val="28"/>
          <w:szCs w:val="28"/>
          <w:lang w:eastAsia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BB1B0B" w:rsidRPr="00BB1B0B" w:rsidRDefault="00BB1B0B" w:rsidP="00BB1B0B">
      <w:pPr>
        <w:spacing w:after="0" w:line="360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B1B0B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BB1B0B" w:rsidRPr="00BB1B0B" w:rsidRDefault="00A711B7" w:rsidP="00BB1B0B">
      <w:pPr>
        <w:spacing w:after="0" w:line="360" w:lineRule="auto"/>
        <w:ind w:left="1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ИНВАРИАТИВНЫЕ МОДУЛИ ПРОГРАММЫ:</w:t>
      </w:r>
    </w:p>
    <w:p w:rsidR="00BB1B0B" w:rsidRPr="00BB1B0B" w:rsidRDefault="00BB1B0B" w:rsidP="00BB1B0B">
      <w:pPr>
        <w:spacing w:after="0" w:line="360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B1B0B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Модуль «Производство и технологии»</w:t>
      </w:r>
    </w:p>
    <w:p w:rsidR="00BB1B0B" w:rsidRPr="00BB1B0B" w:rsidRDefault="00BB1B0B" w:rsidP="00BB1B0B">
      <w:pPr>
        <w:spacing w:after="0" w:line="360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B1B0B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Модуль «Технологии обработки материалов и пищевых продуктов»</w:t>
      </w:r>
    </w:p>
    <w:p w:rsidR="00BB1B0B" w:rsidRPr="00BB1B0B" w:rsidRDefault="00BB1B0B" w:rsidP="00BB1B0B">
      <w:pPr>
        <w:spacing w:after="0" w:line="360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B1B0B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Модуль «Компьютерная графика. Черчение»</w:t>
      </w:r>
    </w:p>
    <w:p w:rsidR="00BB1B0B" w:rsidRPr="00BB1B0B" w:rsidRDefault="00BB1B0B" w:rsidP="00BB1B0B">
      <w:pPr>
        <w:spacing w:after="0" w:line="360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B1B0B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Модуль «Робототехника»</w:t>
      </w:r>
    </w:p>
    <w:p w:rsidR="00BB1B0B" w:rsidRPr="00BB1B0B" w:rsidRDefault="00BB1B0B" w:rsidP="00BB1B0B">
      <w:pPr>
        <w:spacing w:after="0" w:line="360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B1B0B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Модуль «3D-моделирование, </w:t>
      </w:r>
      <w:proofErr w:type="spellStart"/>
      <w:r w:rsidRPr="00BB1B0B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прототипирование</w:t>
      </w:r>
      <w:proofErr w:type="spellEnd"/>
      <w:r w:rsidRPr="00BB1B0B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 макетирование»</w:t>
      </w:r>
    </w:p>
    <w:p w:rsidR="00A711B7" w:rsidRPr="00BB1B0B" w:rsidRDefault="00A711B7" w:rsidP="00A711B7">
      <w:pPr>
        <w:spacing w:after="0" w:line="360" w:lineRule="auto"/>
        <w:ind w:left="1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ВАРИАТИВНЫЕ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МОДУЛИ ПРОГРАММЫ</w:t>
      </w:r>
      <w:bookmarkStart w:id="0" w:name="_GoBack"/>
      <w:bookmarkEnd w:id="0"/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:</w:t>
      </w:r>
    </w:p>
    <w:p w:rsidR="00A711B7" w:rsidRDefault="00A711B7" w:rsidP="00A711B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B1B0B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lastRenderedPageBreak/>
        <w:t>Модуль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«Животноводство»</w:t>
      </w:r>
    </w:p>
    <w:p w:rsidR="00A711B7" w:rsidRPr="00BB1B0B" w:rsidRDefault="00A711B7" w:rsidP="00A711B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B1B0B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Модуль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«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Растение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водство»</w:t>
      </w:r>
    </w:p>
    <w:p w:rsidR="00ED425C" w:rsidRPr="00A711B7" w:rsidRDefault="00ED425C" w:rsidP="00A711B7">
      <w:pPr>
        <w:rPr>
          <w:rFonts w:ascii="Times New Roman" w:hAnsi="Times New Roman" w:cs="Times New Roman"/>
          <w:sz w:val="28"/>
          <w:szCs w:val="28"/>
        </w:rPr>
      </w:pPr>
    </w:p>
    <w:sectPr w:rsidR="00ED425C" w:rsidRPr="00A71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B0B"/>
    <w:rsid w:val="009A02F2"/>
    <w:rsid w:val="00A711B7"/>
    <w:rsid w:val="00BB1B0B"/>
    <w:rsid w:val="00ED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Адель</dc:creator>
  <cp:lastModifiedBy>Адель</cp:lastModifiedBy>
  <cp:revision>3</cp:revision>
  <dcterms:created xsi:type="dcterms:W3CDTF">2024-09-08T14:58:00Z</dcterms:created>
  <dcterms:modified xsi:type="dcterms:W3CDTF">2024-09-08T15:05:00Z</dcterms:modified>
</cp:coreProperties>
</file>